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225" w:rightChars="107"/>
        <w:jc w:val="center"/>
        <w:rPr>
          <w:rFonts w:hint="eastAsia" w:ascii="宋体" w:hAnsi="宋体" w:eastAsia="宋体" w:cs="宋体"/>
          <w:b/>
          <w:bCs/>
          <w:kern w:val="0"/>
          <w:sz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</w:rPr>
        <w:t>历史文化与旅游学院20</w:t>
      </w:r>
      <w:r>
        <w:rPr>
          <w:rFonts w:hint="eastAsia" w:ascii="宋体" w:hAnsi="宋体" w:cs="宋体"/>
          <w:b/>
          <w:bCs/>
          <w:kern w:val="0"/>
          <w:sz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44"/>
        </w:rPr>
        <w:t>年</w:t>
      </w:r>
      <w:r>
        <w:rPr>
          <w:rFonts w:hint="eastAsia" w:ascii="宋体" w:hAnsi="宋体" w:cs="宋体"/>
          <w:b/>
          <w:bCs/>
          <w:kern w:val="0"/>
          <w:sz w:val="44"/>
          <w:lang w:eastAsia="zh-CN"/>
        </w:rPr>
        <w:t>寒假</w:t>
      </w:r>
      <w:r>
        <w:rPr>
          <w:rFonts w:hint="eastAsia" w:ascii="宋体" w:hAnsi="宋体" w:eastAsia="宋体" w:cs="宋体"/>
          <w:b/>
          <w:bCs/>
          <w:kern w:val="0"/>
          <w:sz w:val="44"/>
        </w:rPr>
        <w:t>值班表</w:t>
      </w:r>
    </w:p>
    <w:tbl>
      <w:tblPr>
        <w:tblStyle w:val="2"/>
        <w:tblpPr w:leftFromText="180" w:rightFromText="180" w:vertAnchor="text" w:horzAnchor="page" w:tblpXSpec="center" w:tblpY="186"/>
        <w:tblW w:w="14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974"/>
        <w:gridCol w:w="1772"/>
        <w:gridCol w:w="1951"/>
        <w:gridCol w:w="1905"/>
        <w:gridCol w:w="1755"/>
        <w:gridCol w:w="169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9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spacing w:line="360" w:lineRule="auto"/>
              <w:ind w:right="-430" w:rightChars="-205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eastAsia="zh-CN"/>
              </w:rPr>
              <w:t>值班领导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pacing w:line="360" w:lineRule="auto"/>
              <w:ind w:right="-430" w:rightChars="-205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951" w:type="dxa"/>
            <w:vAlign w:val="center"/>
          </w:tcPr>
          <w:p>
            <w:pPr>
              <w:widowControl/>
              <w:spacing w:line="360" w:lineRule="auto"/>
              <w:ind w:right="-2680" w:rightChars="-1276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auto"/>
              <w:ind w:right="-430" w:rightChars="-205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auto"/>
              <w:ind w:right="-2680" w:rightChars="-1276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ind w:right="-2680" w:rightChars="-1276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1.14—1.19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戚洪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16#409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13605216667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1.14-1.17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赵宇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16#406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18852109903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1.18-1.21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蒋越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16#406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15005205007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1.20—1.25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朱锦程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16#405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13852009977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1.22-1.25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唐婉莹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18705210290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1.26-2.1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张文德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16#407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15996889091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1.26-1.30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尹成法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16#403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13952297951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1.31-2.4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陈翠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16#403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18052259293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2.2-2.7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刘德州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16#405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13775947197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2.5-2.9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王桃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16#411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15262193837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2.8-2.14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叶慧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16#411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13813466619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2.10-2.14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邵明国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16#407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13852145880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kern w:val="0"/>
          <w:sz w:val="28"/>
          <w:szCs w:val="22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kern w:val="0"/>
          <w:sz w:val="28"/>
          <w:szCs w:val="22"/>
        </w:rPr>
      </w:pPr>
      <w:r>
        <w:rPr>
          <w:rFonts w:hint="eastAsia" w:ascii="仿宋" w:hAnsi="仿宋" w:eastAsia="仿宋" w:cs="仿宋"/>
          <w:b/>
          <w:kern w:val="0"/>
          <w:sz w:val="28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28"/>
          <w:szCs w:val="22"/>
        </w:rPr>
        <w:t>注意事项: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值班时间为：上午9：00—11：30，下午14：30－17：00；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按时领取报刊并分发，及时处理假期中来信来电；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做好安全保卫工作，如发生问题及时向上级报告</w:t>
      </w:r>
      <w:r>
        <w:rPr>
          <w:rFonts w:hint="eastAsia" w:ascii="仿宋" w:hAnsi="仿宋" w:eastAsia="仿宋" w:cs="仿宋"/>
          <w:kern w:val="0"/>
          <w:sz w:val="24"/>
          <w:szCs w:val="22"/>
          <w:lang w:eastAsia="zh-CN"/>
        </w:rPr>
        <w:t>。</w:t>
      </w:r>
    </w:p>
    <w:p>
      <w:pPr>
        <w:widowControl/>
        <w:spacing w:line="360" w:lineRule="auto"/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历史文化与旅游学院</w:t>
      </w:r>
    </w:p>
    <w:p>
      <w:pPr>
        <w:widowControl/>
        <w:spacing w:line="360" w:lineRule="auto"/>
        <w:jc w:val="center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                                          2019年1月9日</w:t>
      </w:r>
    </w:p>
    <w:sectPr>
      <w:pgSz w:w="16838" w:h="11906" w:orient="landscape"/>
      <w:pgMar w:top="567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B03"/>
    <w:multiLevelType w:val="multilevel"/>
    <w:tmpl w:val="02594B03"/>
    <w:lvl w:ilvl="0" w:tentative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8515B"/>
    <w:rsid w:val="2258515B"/>
    <w:rsid w:val="294A1101"/>
    <w:rsid w:val="3975498C"/>
    <w:rsid w:val="3AD072F7"/>
    <w:rsid w:val="406B2DE5"/>
    <w:rsid w:val="479E2608"/>
    <w:rsid w:val="640836ED"/>
    <w:rsid w:val="6838342D"/>
    <w:rsid w:val="6FD23DD7"/>
    <w:rsid w:val="7D1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2019-12-31T00:54:00Z</dcterms:created>
  <dc:creator>j</dc:creator>
  <cp:lastModifiedBy>糖豆twy</cp:lastModifiedBy>
  <cp:lastPrinted>2020-01-10T02:22:00Z</cp:lastPrinted>
  <dcterms:modified xsi:type="dcterms:W3CDTF">2020-01-13T02:54:59Z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